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</w:t>
      </w:r>
      <w:r w:rsidR="005E110F">
        <w:rPr>
          <w:rFonts w:ascii="Times New Roman" w:hAnsi="Times New Roman" w:cs="Times New Roman"/>
          <w:b/>
          <w:sz w:val="24"/>
        </w:rPr>
        <w:t xml:space="preserve"> </w:t>
      </w:r>
      <w:r w:rsidRPr="00A61E5B">
        <w:rPr>
          <w:rFonts w:ascii="Times New Roman" w:hAnsi="Times New Roman" w:cs="Times New Roman"/>
          <w:b/>
          <w:sz w:val="24"/>
        </w:rPr>
        <w:t>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CB4CAF" w:rsidRPr="00CB4CAF">
        <w:rPr>
          <w:rFonts w:ascii="Times New Roman" w:hAnsi="Times New Roman" w:cs="Times New Roman"/>
          <w:b/>
          <w:sz w:val="24"/>
        </w:rPr>
        <w:t>Изобразительное искусство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AF3D3E" w:rsidRPr="00A61E5B" w:rsidRDefault="00AF3D3E" w:rsidP="00CB4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</w:t>
            </w:r>
            <w:r w:rsidR="00EB4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CAF">
              <w:rPr>
                <w:rFonts w:ascii="Times New Roman" w:hAnsi="Times New Roman" w:cs="Times New Roman"/>
                <w:sz w:val="24"/>
                <w:szCs w:val="24"/>
              </w:rPr>
              <w:t>изобразительному искусству</w:t>
            </w:r>
          </w:p>
        </w:tc>
      </w:tr>
      <w:tr w:rsidR="0028771F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A61E5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A61E5B" w:rsidRDefault="00AF3D3E" w:rsidP="00B976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A61E5B" w:rsidRDefault="00EB41B1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8952E5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5DB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769" w:type="dxa"/>
          </w:tcPr>
          <w:p w:rsidR="00B97670" w:rsidRPr="005E110F" w:rsidRDefault="005E110F" w:rsidP="00EB41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110F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AF3D3E" w:rsidRPr="005E110F">
              <w:rPr>
                <w:rFonts w:ascii="Times New Roman" w:hAnsi="Times New Roman"/>
                <w:sz w:val="24"/>
                <w:szCs w:val="24"/>
              </w:rPr>
              <w:t>«</w:t>
            </w:r>
            <w:r w:rsidR="00CB4CAF" w:rsidRPr="005E110F">
              <w:rPr>
                <w:rFonts w:ascii="Times New Roman" w:hAnsi="Times New Roman"/>
                <w:sz w:val="24"/>
                <w:szCs w:val="24"/>
              </w:rPr>
              <w:t>Школа России»</w:t>
            </w:r>
          </w:p>
          <w:p w:rsidR="005E110F" w:rsidRPr="005E110F" w:rsidRDefault="005E110F" w:rsidP="00EB41B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5E11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Неменская</w:t>
            </w:r>
            <w:proofErr w:type="spellEnd"/>
            <w:r w:rsidRPr="005E11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Л.А., 1 класс; </w:t>
            </w:r>
          </w:p>
          <w:p w:rsidR="005E110F" w:rsidRPr="005E110F" w:rsidRDefault="005E110F" w:rsidP="005E110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5E11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Коротеева</w:t>
            </w:r>
            <w:proofErr w:type="spellEnd"/>
            <w:r w:rsidRPr="005E11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Е.И., 2 класс; </w:t>
            </w:r>
          </w:p>
          <w:p w:rsidR="005E110F" w:rsidRPr="005E110F" w:rsidRDefault="005E110F" w:rsidP="005E110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5E11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Неменская</w:t>
            </w:r>
            <w:proofErr w:type="spellEnd"/>
            <w:r w:rsidRPr="005E11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Л.А, Горяева Н.А.,3 класс;</w:t>
            </w:r>
          </w:p>
          <w:p w:rsidR="005E110F" w:rsidRPr="00A61E5B" w:rsidRDefault="005E110F" w:rsidP="005E11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E11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Неменская</w:t>
            </w:r>
            <w:proofErr w:type="spellEnd"/>
            <w:r w:rsidRPr="005E11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Л.А., 4 класс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2B4685" w:rsidRPr="00EB41B1" w:rsidRDefault="00B572C1" w:rsidP="00EB41B1">
            <w:pPr>
              <w:pStyle w:val="a8"/>
              <w:ind w:left="33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B572C1">
              <w:rPr>
                <w:rFonts w:ascii="Times New Roman" w:hAnsi="Times New Roman"/>
                <w:color w:val="000000"/>
                <w:sz w:val="24"/>
                <w:szCs w:val="24"/>
              </w:rPr>
              <w:t>Закон Российской Федерации от 29.12.2012 №273-ФЗ «Об образовании в Российской Федерации»;</w:t>
            </w:r>
            <w:r w:rsidRPr="00B572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 Федеральный государственный образовательный стандарт начального общего образования     (утв. приказом Министерства образования и науки РФ от 6 октября 2009 г. N 373) (с изменениями и дополнениями)</w:t>
            </w:r>
            <w:r w:rsidRPr="00B572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ООП НОО МБОУ «Школа №127»;</w:t>
            </w:r>
            <w:r w:rsidRPr="00B572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Положения о рабочей программе;</w:t>
            </w:r>
            <w:r w:rsidRPr="00B572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Учебный план МБОУ «Школа №127».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61E5B" w:rsidRPr="00A61E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EB41B1" w:rsidRPr="00DA67C0" w:rsidRDefault="00EB41B1" w:rsidP="00EB4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7C0">
              <w:rPr>
                <w:rFonts w:ascii="Times New Roman" w:hAnsi="Times New Roman"/>
                <w:sz w:val="24"/>
                <w:szCs w:val="24"/>
              </w:rPr>
              <w:t>развитие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      </w:r>
          </w:p>
          <w:p w:rsidR="00EB41B1" w:rsidRPr="00DA67C0" w:rsidRDefault="00EB41B1" w:rsidP="00EB4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7C0">
              <w:rPr>
                <w:rFonts w:ascii="Times New Roman" w:hAnsi="Times New Roman"/>
                <w:sz w:val="24"/>
                <w:szCs w:val="24"/>
              </w:rPr>
              <w:t>• 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      </w:r>
          </w:p>
          <w:p w:rsidR="00EB41B1" w:rsidRPr="00DA67C0" w:rsidRDefault="00EB41B1" w:rsidP="00EB4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7C0">
              <w:rPr>
                <w:rFonts w:ascii="Times New Roman" w:hAnsi="Times New Roman"/>
                <w:sz w:val="24"/>
                <w:szCs w:val="24"/>
              </w:rPr>
              <w:t>• овладение элементарными умениями, навыками, способами художественной деятельности;</w:t>
            </w:r>
          </w:p>
          <w:p w:rsidR="00B97670" w:rsidRPr="00EB41B1" w:rsidRDefault="00EB41B1" w:rsidP="00EB4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7C0">
              <w:rPr>
                <w:rFonts w:ascii="Times New Roman" w:hAnsi="Times New Roman"/>
                <w:sz w:val="24"/>
                <w:szCs w:val="24"/>
              </w:rPr>
              <w:t>•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EB41B1" w:rsidRPr="00701192" w:rsidRDefault="00EB41B1" w:rsidP="00EB41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1192">
              <w:rPr>
                <w:rFonts w:ascii="Times New Roman" w:hAnsi="Times New Roman" w:cs="Times New Roman"/>
                <w:iCs/>
                <w:sz w:val="24"/>
                <w:szCs w:val="24"/>
              </w:rPr>
              <w:t>воспитывать</w:t>
            </w:r>
            <w:r w:rsidRPr="00701192">
              <w:rPr>
                <w:rFonts w:ascii="Times New Roman" w:hAnsi="Times New Roman" w:cs="Times New Roman"/>
                <w:sz w:val="24"/>
                <w:szCs w:val="24"/>
              </w:rPr>
              <w:t> устойчивый интерес к изобразительному творчеству, уважение к культуре и искусству разных народов; обогащать нравственные качества детей; формировать способность проявлять себя в искусстве, эстетические предпочтения;</w:t>
            </w:r>
          </w:p>
          <w:p w:rsidR="00EB41B1" w:rsidRPr="00701192" w:rsidRDefault="00EB41B1" w:rsidP="00EB41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11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01192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</w:t>
            </w:r>
            <w:r w:rsidRPr="00701192">
              <w:rPr>
                <w:rFonts w:ascii="Times New Roman" w:hAnsi="Times New Roman" w:cs="Times New Roman"/>
                <w:sz w:val="24"/>
                <w:szCs w:val="24"/>
              </w:rPr>
              <w:t> творческий потенциал ребенка путем активизации у него воображения и фантазии; формировать способность воспринимать окружающий мир и произведения разных видов искусства на эмоционально-чувственном уровне; развивать желание привносить в окружающую действительность красоту; формировать навыки сотрудничества и сотворчества в художественной деятельности;</w:t>
            </w:r>
          </w:p>
          <w:p w:rsidR="00EB41B1" w:rsidRPr="00701192" w:rsidRDefault="00EB41B1" w:rsidP="00EB41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1192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</w:t>
            </w:r>
            <w:r w:rsidRPr="00701192">
              <w:rPr>
                <w:rFonts w:ascii="Times New Roman" w:hAnsi="Times New Roman" w:cs="Times New Roman"/>
                <w:sz w:val="24"/>
                <w:szCs w:val="24"/>
              </w:rPr>
              <w:t xml:space="preserve"> навыки работы в разных видах пластических искусств: живописи, графике, декоративно-прикладном </w:t>
            </w:r>
            <w:r w:rsidRPr="00701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искусстве, архитектуре, дизайне;</w:t>
            </w:r>
          </w:p>
          <w:p w:rsidR="00EB41B1" w:rsidRPr="00701192" w:rsidRDefault="00EB41B1" w:rsidP="00EB41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1192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</w:t>
            </w:r>
            <w:r w:rsidRPr="00701192">
              <w:rPr>
                <w:rFonts w:ascii="Times New Roman" w:hAnsi="Times New Roman" w:cs="Times New Roman"/>
                <w:sz w:val="24"/>
                <w:szCs w:val="24"/>
              </w:rPr>
              <w:t> умение пользоваться выразительными средствами изобразительного искусства, языком графической грамоты, навыки работы разными художественными материалами, учитывая возрастные интересы и предпочтения детей, их желание выразить в творчестве свои представления об окружающем мире;</w:t>
            </w:r>
          </w:p>
          <w:p w:rsidR="00A61E5B" w:rsidRPr="00EB41B1" w:rsidRDefault="00EB41B1" w:rsidP="00EB41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1192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</w:t>
            </w:r>
            <w:r w:rsidRPr="00701192">
              <w:rPr>
                <w:rFonts w:ascii="Times New Roman" w:hAnsi="Times New Roman" w:cs="Times New Roman"/>
                <w:sz w:val="24"/>
                <w:szCs w:val="24"/>
              </w:rPr>
              <w:t> опыт художественного восприятия произведений искусства.</w:t>
            </w:r>
          </w:p>
        </w:tc>
      </w:tr>
      <w:tr w:rsidR="00EB41B1" w:rsidRPr="00A61E5B" w:rsidTr="00A61E5B">
        <w:tc>
          <w:tcPr>
            <w:tcW w:w="3403" w:type="dxa"/>
          </w:tcPr>
          <w:p w:rsidR="00EB41B1" w:rsidRPr="00A61E5B" w:rsidRDefault="00EB41B1" w:rsidP="00A70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6769" w:type="dxa"/>
          </w:tcPr>
          <w:p w:rsidR="00C867EB" w:rsidRPr="00BA110D" w:rsidRDefault="00C867EB" w:rsidP="00C867EB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A110D">
              <w:rPr>
                <w:rFonts w:ascii="Times New Roman" w:eastAsia="Times New Roman" w:hAnsi="Times New Roman" w:cs="Times New Roman"/>
                <w:sz w:val="24"/>
              </w:rPr>
              <w:t xml:space="preserve">В результате изучения изобразительного искусства на уровне начального общего образования у </w:t>
            </w:r>
            <w:proofErr w:type="gramStart"/>
            <w:r w:rsidRPr="00BA110D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BA110D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C867EB" w:rsidRDefault="00C867EB" w:rsidP="00C867EB">
            <w:pPr>
              <w:pStyle w:val="a9"/>
              <w:numPr>
                <w:ilvl w:val="0"/>
                <w:numId w:val="2"/>
              </w:numPr>
              <w:ind w:left="175" w:right="120" w:firstLine="0"/>
            </w:pPr>
            <w:r>
      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      </w:r>
          </w:p>
          <w:p w:rsidR="00C867EB" w:rsidRDefault="00C867EB" w:rsidP="00C867EB">
            <w:pPr>
              <w:pStyle w:val="a9"/>
              <w:numPr>
                <w:ilvl w:val="0"/>
                <w:numId w:val="2"/>
              </w:numPr>
              <w:ind w:left="175" w:right="120" w:firstLine="0"/>
            </w:pPr>
            <w:r>
      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      </w:r>
          </w:p>
          <w:p w:rsidR="00C867EB" w:rsidRDefault="00C867EB" w:rsidP="00C867EB">
            <w:pPr>
              <w:pStyle w:val="a9"/>
              <w:numPr>
                <w:ilvl w:val="0"/>
                <w:numId w:val="2"/>
              </w:numPr>
              <w:ind w:left="175" w:right="120" w:firstLine="0"/>
            </w:pPr>
            <w:r>
      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</w:t>
            </w:r>
            <w:r w:rsidRPr="00BA110D">
              <w:rPr>
                <w:spacing w:val="2"/>
              </w:rPr>
              <w:t xml:space="preserve"> </w:t>
            </w:r>
            <w:r>
              <w:t>человека;</w:t>
            </w:r>
          </w:p>
          <w:p w:rsidR="00C867EB" w:rsidRDefault="00C867EB" w:rsidP="00C867EB">
            <w:pPr>
              <w:pStyle w:val="a9"/>
              <w:numPr>
                <w:ilvl w:val="0"/>
                <w:numId w:val="2"/>
              </w:numPr>
              <w:ind w:left="175" w:right="120" w:firstLine="0"/>
            </w:pPr>
            <w:r>
      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      </w:r>
          </w:p>
          <w:p w:rsidR="00C867EB" w:rsidRDefault="00C867EB" w:rsidP="00C867EB">
            <w:pPr>
              <w:pStyle w:val="a9"/>
              <w:numPr>
                <w:ilvl w:val="0"/>
                <w:numId w:val="2"/>
              </w:numPr>
              <w:ind w:left="175" w:right="120" w:firstLine="0"/>
            </w:pPr>
            <w:proofErr w:type="gramStart"/>
            <w:r w:rsidRPr="00BA110D">
              <w:rPr>
                <w:spacing w:val="-5"/>
              </w:rPr>
              <w:t xml:space="preserve">установится </w:t>
            </w:r>
            <w:r w:rsidRPr="00BA110D">
              <w:rPr>
                <w:spacing w:val="-4"/>
              </w:rPr>
              <w:t xml:space="preserve">осознанное уважение </w:t>
            </w:r>
            <w:r>
              <w:t xml:space="preserve">и </w:t>
            </w:r>
            <w:r w:rsidRPr="00BA110D">
              <w:rPr>
                <w:spacing w:val="-4"/>
              </w:rPr>
              <w:t xml:space="preserve">принятие традиций, </w:t>
            </w:r>
            <w:r w:rsidRPr="00BA110D">
              <w:rPr>
                <w:spacing w:val="-5"/>
              </w:rPr>
              <w:t xml:space="preserve">самобытных культурных </w:t>
            </w:r>
            <w:r w:rsidRPr="00BA110D">
              <w:rPr>
                <w:spacing w:val="-4"/>
              </w:rPr>
              <w:t xml:space="preserve">ценностей, </w:t>
            </w:r>
            <w:r w:rsidRPr="00BA110D">
              <w:rPr>
                <w:spacing w:val="-3"/>
              </w:rPr>
              <w:t xml:space="preserve">форм </w:t>
            </w:r>
            <w:r w:rsidRPr="00BA110D">
              <w:rPr>
                <w:spacing w:val="-4"/>
              </w:rPr>
              <w:t xml:space="preserve">культурно- </w:t>
            </w:r>
            <w:r w:rsidRPr="00BA110D">
              <w:rPr>
                <w:spacing w:val="-5"/>
              </w:rPr>
              <w:t xml:space="preserve">исторической, </w:t>
            </w:r>
            <w:r w:rsidRPr="00BA110D">
              <w:rPr>
                <w:spacing w:val="-4"/>
              </w:rPr>
              <w:t xml:space="preserve">социальной </w:t>
            </w:r>
            <w:r>
              <w:t xml:space="preserve">и </w:t>
            </w:r>
            <w:r w:rsidRPr="00BA110D">
              <w:rPr>
                <w:spacing w:val="-4"/>
              </w:rPr>
              <w:t>духовной жизни родного края, наполнятся конкретным содержанием понятия</w:t>
            </w:r>
            <w:r>
              <w:t xml:space="preserve">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религий;</w:t>
            </w:r>
            <w:proofErr w:type="gramEnd"/>
          </w:p>
          <w:p w:rsidR="00EB41B1" w:rsidRPr="00C867EB" w:rsidRDefault="00C867EB" w:rsidP="00C867EB">
            <w:pPr>
              <w:pStyle w:val="a9"/>
              <w:numPr>
                <w:ilvl w:val="0"/>
                <w:numId w:val="2"/>
              </w:numPr>
              <w:ind w:left="175" w:right="120" w:firstLine="0"/>
            </w:pPr>
            <w:r>
              <w:t xml:space="preserve">будут заложены основы российской гражданской идентичности, чувства сопричастности и гордости за свою </w:t>
            </w:r>
            <w:r>
              <w:lastRenderedPageBreak/>
              <w:t>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      </w:r>
          </w:p>
        </w:tc>
      </w:tr>
      <w:tr w:rsidR="00EB41B1" w:rsidRPr="00A61E5B" w:rsidTr="00A61E5B">
        <w:tc>
          <w:tcPr>
            <w:tcW w:w="3403" w:type="dxa"/>
          </w:tcPr>
          <w:p w:rsidR="00EB41B1" w:rsidRPr="00A61E5B" w:rsidRDefault="00EB41B1" w:rsidP="00A70D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6769" w:type="dxa"/>
          </w:tcPr>
          <w:p w:rsidR="00C867EB" w:rsidRPr="00C867EB" w:rsidRDefault="00C867EB" w:rsidP="00C867EB">
            <w:pPr>
              <w:pStyle w:val="Heading6"/>
              <w:spacing w:before="5" w:line="274" w:lineRule="exact"/>
              <w:ind w:left="175"/>
            </w:pPr>
            <w:r w:rsidRPr="00C867EB">
              <w:t>Восприятие искусства и виды художественной деятельности.</w:t>
            </w:r>
          </w:p>
          <w:p w:rsidR="00C867EB" w:rsidRPr="00C867EB" w:rsidRDefault="00C867EB" w:rsidP="00C867EB">
            <w:pPr>
              <w:pStyle w:val="Heading6"/>
              <w:spacing w:before="5" w:line="274" w:lineRule="exact"/>
              <w:ind w:left="175"/>
            </w:pPr>
            <w:r w:rsidRPr="00C867EB">
              <w:rPr>
                <w:b w:val="0"/>
                <w:bCs w:val="0"/>
              </w:rPr>
              <w:t xml:space="preserve">      </w:t>
            </w:r>
            <w:r w:rsidRPr="00C867EB">
              <w:t>Выпускник научится: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1" w:line="237" w:lineRule="auto"/>
              <w:ind w:left="175" w:right="11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</w:t>
            </w:r>
            <w:r w:rsidRPr="00C867E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замысла;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line="318" w:lineRule="exact"/>
              <w:ind w:left="17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различать основные виды и жанры пластических искусств, понимать их</w:t>
            </w:r>
            <w:r w:rsidRPr="00C867E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специфику;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1" w:line="235" w:lineRule="auto"/>
              <w:ind w:left="175" w:right="121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867EB">
              <w:rPr>
                <w:rFonts w:ascii="Times New Roman" w:hAnsi="Times New Roman"/>
                <w:sz w:val="24"/>
                <w:szCs w:val="24"/>
              </w:rPr>
              <w:t>эмоционально-ценностно</w:t>
            </w:r>
            <w:proofErr w:type="spellEnd"/>
            <w:proofErr w:type="gramEnd"/>
            <w:r w:rsidRPr="00C867EB">
              <w:rPr>
                <w:rFonts w:ascii="Times New Roman" w:hAnsi="Times New Roman"/>
                <w:sz w:val="24"/>
                <w:szCs w:val="24"/>
              </w:rPr>
      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образного</w:t>
            </w:r>
            <w:r w:rsidRPr="00C867E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языка;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8" w:line="235" w:lineRule="auto"/>
              <w:ind w:left="175" w:right="116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67EB">
              <w:rPr>
                <w:rFonts w:ascii="Times New Roman" w:hAnsi="Times New Roman"/>
                <w:sz w:val="24"/>
                <w:szCs w:val="24"/>
              </w:rPr>
      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</w:t>
            </w:r>
            <w:r w:rsidRPr="00C867E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явлений;</w:t>
            </w:r>
            <w:proofErr w:type="gramEnd"/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15" w:line="230" w:lineRule="auto"/>
              <w:ind w:left="175" w:right="121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приводить примеры ведущих художественных музеев России и художественных музеев своего региона, показывать на примерах их роль и</w:t>
            </w:r>
            <w:r w:rsidRPr="00C867E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назначение.</w:t>
            </w:r>
          </w:p>
          <w:p w:rsidR="00C867EB" w:rsidRPr="00C867EB" w:rsidRDefault="00C867EB" w:rsidP="00C867EB">
            <w:pPr>
              <w:pStyle w:val="Heading6"/>
              <w:spacing w:before="7" w:line="274" w:lineRule="exact"/>
              <w:ind w:left="175"/>
            </w:pPr>
            <w:r w:rsidRPr="00C867EB">
              <w:t>Выпускник получит возможность научиться: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6" w:line="232" w:lineRule="auto"/>
              <w:ind w:left="175" w:right="12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воспринимать </w:t>
            </w:r>
            <w:r w:rsidRPr="00C867E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произведения </w:t>
            </w:r>
            <w:r w:rsidRPr="00C867E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изобразительного </w:t>
            </w:r>
            <w:proofErr w:type="spellStart"/>
            <w:r w:rsidRPr="00C867EB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gramStart"/>
            <w:r w:rsidRPr="00C867EB">
              <w:rPr>
                <w:rFonts w:ascii="Times New Roman" w:hAnsi="Times New Roman"/>
                <w:sz w:val="24"/>
                <w:szCs w:val="24"/>
              </w:rPr>
              <w:t>;у</w:t>
            </w:r>
            <w:proofErr w:type="gramEnd"/>
            <w:r w:rsidRPr="00C867EB">
              <w:rPr>
                <w:rFonts w:ascii="Times New Roman" w:hAnsi="Times New Roman"/>
                <w:sz w:val="24"/>
                <w:szCs w:val="24"/>
              </w:rPr>
              <w:t>частвовать</w:t>
            </w:r>
            <w:proofErr w:type="spellEnd"/>
            <w:r w:rsidRPr="00C867EB">
              <w:rPr>
                <w:rFonts w:ascii="Times New Roman" w:hAnsi="Times New Roman"/>
                <w:sz w:val="24"/>
                <w:szCs w:val="24"/>
              </w:rPr>
              <w:t xml:space="preserve"> в обсуждении их содержания и выразительных средств; различать сюжет и содержание в знакомых</w:t>
            </w:r>
            <w:r w:rsidRPr="00C867E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произведениях;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13" w:line="230" w:lineRule="auto"/>
              <w:ind w:left="175" w:right="3439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видеть проявления прекрасного в произведениях искусства (картины, архитектура, скульптура и т. д.), в природе, на улице,</w:t>
            </w:r>
            <w:r w:rsidRPr="00C867E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867EB">
              <w:rPr>
                <w:rFonts w:ascii="Times New Roman" w:hAnsi="Times New Roman"/>
                <w:spacing w:val="4"/>
                <w:sz w:val="24"/>
                <w:szCs w:val="24"/>
              </w:rPr>
              <w:t>вбыту</w:t>
            </w:r>
            <w:proofErr w:type="spellEnd"/>
            <w:r w:rsidRPr="00C867EB">
              <w:rPr>
                <w:rFonts w:ascii="Times New Roman" w:hAnsi="Times New Roman"/>
                <w:spacing w:val="4"/>
                <w:sz w:val="24"/>
                <w:szCs w:val="24"/>
              </w:rPr>
              <w:t>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12" w:line="232" w:lineRule="auto"/>
              <w:ind w:left="175" w:right="116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высказывать аргументированное суждение о художественных произведениях, изображающих природу и человека в различных эмоциональных</w:t>
            </w:r>
            <w:r w:rsidRPr="00C867E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состояниях.</w:t>
            </w:r>
          </w:p>
          <w:p w:rsidR="00C867EB" w:rsidRPr="00C867EB" w:rsidRDefault="00C867EB" w:rsidP="00C867EB">
            <w:pPr>
              <w:pStyle w:val="Heading6"/>
              <w:spacing w:before="6" w:line="274" w:lineRule="exact"/>
              <w:ind w:left="175"/>
              <w:jc w:val="left"/>
            </w:pPr>
            <w:r w:rsidRPr="00C867EB">
              <w:t>Азбука искусства. Как говорит искусство?</w:t>
            </w:r>
            <w:r w:rsidRPr="00C867EB">
              <w:br/>
              <w:t>Выпускник научится: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line="315" w:lineRule="exact"/>
              <w:ind w:left="17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создавать простые композиции на заданную тему на плоскости и в</w:t>
            </w:r>
            <w:r w:rsidRPr="00C867EB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пространстве;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  <w:tab w:val="left" w:pos="5923"/>
                <w:tab w:val="left" w:pos="9452"/>
              </w:tabs>
              <w:autoSpaceDE w:val="0"/>
              <w:autoSpaceDN w:val="0"/>
              <w:spacing w:before="3" w:line="232" w:lineRule="auto"/>
              <w:ind w:left="175" w:right="117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67EB">
              <w:rPr>
                <w:rFonts w:ascii="Times New Roman" w:hAnsi="Times New Roman"/>
                <w:sz w:val="24"/>
                <w:szCs w:val="24"/>
              </w:rPr>
              <w:t>использовать выразительные средства изобразительного искусства: композицию, форму, ритм, линию, цвет, объём, фактуру;</w:t>
            </w:r>
            <w:r w:rsidRPr="00C867E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различные</w:t>
            </w:r>
            <w:r w:rsidRPr="00C867E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 xml:space="preserve">художественные материалы </w:t>
            </w:r>
            <w:r w:rsidRPr="00C867E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для воплощения</w:t>
            </w:r>
            <w:proofErr w:type="gramEnd"/>
          </w:p>
          <w:p w:rsidR="00C867EB" w:rsidRPr="00C867EB" w:rsidRDefault="00C867EB" w:rsidP="00C867EB">
            <w:pPr>
              <w:pStyle w:val="a9"/>
              <w:spacing w:before="1"/>
              <w:ind w:left="175"/>
              <w:jc w:val="left"/>
            </w:pPr>
            <w:r w:rsidRPr="00C867EB">
              <w:t>собственного художественно-творческого замысла;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7" w:line="235" w:lineRule="auto"/>
              <w:ind w:left="175" w:right="123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67EB">
              <w:rPr>
                <w:rFonts w:ascii="Times New Roman" w:hAnsi="Times New Roman"/>
                <w:sz w:val="24"/>
                <w:szCs w:val="24"/>
              </w:rPr>
              <w:t xml:space="preserve">различать основные и составные, тёплые и холодные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lastRenderedPageBreak/>
              <w:t>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      </w:r>
            <w:proofErr w:type="gramEnd"/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  <w:tab w:val="left" w:pos="4821"/>
                <w:tab w:val="left" w:pos="7452"/>
              </w:tabs>
              <w:autoSpaceDE w:val="0"/>
              <w:autoSpaceDN w:val="0"/>
              <w:spacing w:before="8" w:line="235" w:lineRule="auto"/>
              <w:ind w:left="175" w:right="11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 xml:space="preserve">создавать        </w:t>
            </w:r>
            <w:r w:rsidRPr="00C867EB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средствами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живописи,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графики, скульптуры, декоративно- 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</w:t>
            </w:r>
            <w:r w:rsidRPr="00C867EB"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человека;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10" w:line="235" w:lineRule="auto"/>
              <w:ind w:left="175" w:right="11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наблюдать, сравнивать, сопоставлять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867E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анализировать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</w:t>
            </w:r>
            <w:r w:rsidRPr="00C867E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конструировании;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7" w:line="237" w:lineRule="auto"/>
              <w:ind w:left="175" w:right="11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использовать </w:t>
            </w:r>
            <w:r w:rsidRPr="00C867EB">
              <w:rPr>
                <w:rFonts w:ascii="Times New Roman" w:hAnsi="Times New Roman"/>
                <w:spacing w:val="-4"/>
                <w:sz w:val="24"/>
                <w:szCs w:val="24"/>
              </w:rPr>
              <w:t>декоративные элементы,</w:t>
            </w:r>
            <w:r w:rsidRPr="00C867EB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геометрические,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</w:t>
            </w:r>
            <w:r w:rsidRPr="00C867EB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условий).</w:t>
            </w:r>
          </w:p>
          <w:p w:rsidR="00C867EB" w:rsidRPr="00C867EB" w:rsidRDefault="00C867EB" w:rsidP="00C867EB">
            <w:pPr>
              <w:pStyle w:val="Heading6"/>
              <w:spacing w:before="3" w:line="274" w:lineRule="exact"/>
              <w:ind w:left="175"/>
            </w:pPr>
            <w:r w:rsidRPr="00C867EB">
              <w:t>Выпускник получит возможность научиться: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72" w:line="320" w:lineRule="exact"/>
              <w:ind w:left="175" w:right="118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пользоваться</w:t>
            </w:r>
            <w:r w:rsidRPr="00C867E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средствами</w:t>
            </w:r>
            <w:r w:rsidRPr="00C867E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  <w:r w:rsidRPr="00C867E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языка</w:t>
            </w:r>
            <w:r w:rsidRPr="00C867E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живописи,</w:t>
            </w:r>
            <w:r w:rsidRPr="00C867EB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графики,</w:t>
            </w:r>
            <w:r w:rsidRPr="00C867E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скульптуры,</w:t>
            </w:r>
            <w:r w:rsidRPr="00C867E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6" w:line="235" w:lineRule="auto"/>
              <w:ind w:left="175" w:right="121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11" w:line="232" w:lineRule="auto"/>
              <w:ind w:left="175" w:right="12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выполнять простые рисунки и орнаментальные композиции, используя язык компьютерной графики в программе</w:t>
            </w:r>
            <w:r w:rsidRPr="00C867E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867EB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  <w:r w:rsidRPr="00C867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67EB" w:rsidRPr="00C867EB" w:rsidRDefault="00C867EB" w:rsidP="00C867EB">
            <w:pPr>
              <w:pStyle w:val="Heading6"/>
              <w:spacing w:before="6" w:line="274" w:lineRule="exact"/>
              <w:ind w:left="175"/>
            </w:pPr>
            <w:r w:rsidRPr="00C867EB">
              <w:t>Значимые темы искусства. О чём говорит искусство</w:t>
            </w:r>
          </w:p>
          <w:p w:rsidR="00C867EB" w:rsidRPr="00C867EB" w:rsidRDefault="00C867EB" w:rsidP="00C867EB">
            <w:pPr>
              <w:pStyle w:val="Heading6"/>
              <w:spacing w:before="6" w:line="274" w:lineRule="exact"/>
              <w:ind w:left="175"/>
            </w:pPr>
            <w:r w:rsidRPr="00C867EB">
              <w:t>Выпускник научится: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8" w:line="230" w:lineRule="auto"/>
              <w:ind w:left="175" w:right="119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осознавать значимые темы искусства и отражать их в собственной художественно-творческой деятельности;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7" w:line="237" w:lineRule="auto"/>
              <w:ind w:left="175" w:right="118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67EB">
              <w:rPr>
                <w:rFonts w:ascii="Times New Roman" w:hAnsi="Times New Roman"/>
                <w:sz w:val="24"/>
                <w:szCs w:val="24"/>
              </w:rPr>
              <w:t xml:space="preserve"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своё отношение к качествам данного объекта) с опорой на правила перспективы, </w:t>
            </w:r>
            <w:proofErr w:type="spellStart"/>
            <w:r w:rsidRPr="00C867EB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C867EB">
              <w:rPr>
                <w:rFonts w:ascii="Times New Roman" w:hAnsi="Times New Roman"/>
                <w:sz w:val="24"/>
                <w:szCs w:val="24"/>
              </w:rPr>
              <w:t>, усвоенные способы</w:t>
            </w:r>
            <w:r w:rsidRPr="00C867E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действия.</w:t>
            </w:r>
            <w:proofErr w:type="gramEnd"/>
          </w:p>
          <w:p w:rsidR="00C867EB" w:rsidRPr="00C867EB" w:rsidRDefault="00C867EB" w:rsidP="00C867EB">
            <w:pPr>
              <w:pStyle w:val="Heading6"/>
              <w:spacing w:before="8" w:line="274" w:lineRule="exact"/>
              <w:ind w:left="175"/>
            </w:pPr>
            <w:r w:rsidRPr="00C867EB">
              <w:t>Выпускник получит возможность научиться: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line="315" w:lineRule="exact"/>
              <w:ind w:left="17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видеть, чувствовать и изображать красоту и разнообразие природы, человека, зданий,</w:t>
            </w:r>
            <w:r w:rsidRPr="00C867E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предметов;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line="232" w:lineRule="auto"/>
              <w:ind w:left="175" w:right="119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 xml:space="preserve">понимать и </w:t>
            </w:r>
            <w:r w:rsidRPr="00C867E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передавать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867E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художественной работе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 xml:space="preserve">разницу представлений о красоте человека в разных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lastRenderedPageBreak/>
              <w:t>культурах мира; проявлять терпимость к другим вкусам и</w:t>
            </w:r>
            <w:r w:rsidRPr="00C867EB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мнениям;</w:t>
            </w:r>
          </w:p>
          <w:p w:rsidR="00C867EB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</w:tabs>
              <w:autoSpaceDE w:val="0"/>
              <w:autoSpaceDN w:val="0"/>
              <w:spacing w:before="2" w:line="317" w:lineRule="exact"/>
              <w:ind w:left="17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изображать пейзажи, натюрморты, портреты, выражая своё отношение к</w:t>
            </w:r>
            <w:r w:rsidRPr="00C867E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ним;</w:t>
            </w:r>
          </w:p>
          <w:p w:rsidR="00EB41B1" w:rsidRPr="00C867EB" w:rsidRDefault="00C867EB" w:rsidP="00C867EB">
            <w:pPr>
              <w:pStyle w:val="a8"/>
              <w:widowControl w:val="0"/>
              <w:numPr>
                <w:ilvl w:val="0"/>
                <w:numId w:val="3"/>
              </w:numPr>
              <w:tabs>
                <w:tab w:val="left" w:pos="823"/>
                <w:tab w:val="left" w:pos="2369"/>
                <w:tab w:val="left" w:pos="4200"/>
                <w:tab w:val="left" w:pos="5625"/>
                <w:tab w:val="left" w:pos="6092"/>
                <w:tab w:val="left" w:pos="7308"/>
                <w:tab w:val="left" w:pos="8704"/>
                <w:tab w:val="left" w:pos="9527"/>
                <w:tab w:val="left" w:pos="9872"/>
                <w:tab w:val="left" w:pos="11448"/>
              </w:tabs>
              <w:autoSpaceDE w:val="0"/>
              <w:autoSpaceDN w:val="0"/>
              <w:spacing w:before="3" w:line="232" w:lineRule="auto"/>
              <w:ind w:left="175" w:right="12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867EB">
              <w:rPr>
                <w:rFonts w:ascii="Times New Roman" w:hAnsi="Times New Roman"/>
                <w:sz w:val="24"/>
                <w:szCs w:val="24"/>
              </w:rPr>
              <w:t>изображать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многофигурные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композиции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на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значимые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жизненные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темы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  <w:t>участвовать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ab/>
            </w:r>
            <w:r w:rsidRPr="00C867EB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в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коллективных работах на эти</w:t>
            </w:r>
            <w:r w:rsidRPr="00C867E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C867EB">
              <w:rPr>
                <w:rFonts w:ascii="Times New Roman" w:hAnsi="Times New Roman"/>
                <w:sz w:val="24"/>
                <w:szCs w:val="24"/>
              </w:rPr>
              <w:t>темы.</w:t>
            </w:r>
          </w:p>
        </w:tc>
      </w:tr>
      <w:tr w:rsidR="00EB41B1" w:rsidRPr="00A61E5B" w:rsidTr="00A61E5B">
        <w:tc>
          <w:tcPr>
            <w:tcW w:w="3403" w:type="dxa"/>
          </w:tcPr>
          <w:p w:rsidR="00EB41B1" w:rsidRPr="00A61E5B" w:rsidRDefault="00EB41B1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EB41B1" w:rsidRPr="00A61E5B" w:rsidRDefault="00EB41B1" w:rsidP="007C3C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4 года</w:t>
            </w:r>
          </w:p>
        </w:tc>
      </w:tr>
      <w:tr w:rsidR="00EB41B1" w:rsidRPr="00A61E5B" w:rsidTr="00A61E5B">
        <w:tc>
          <w:tcPr>
            <w:tcW w:w="3403" w:type="dxa"/>
          </w:tcPr>
          <w:p w:rsidR="00EB41B1" w:rsidRPr="00A61E5B" w:rsidRDefault="00EB41B1" w:rsidP="005069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неделю 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9" w:type="dxa"/>
          </w:tcPr>
          <w:p w:rsidR="00EB41B1" w:rsidRDefault="00EB41B1" w:rsidP="005069C5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класс- 1ч</w:t>
            </w:r>
          </w:p>
          <w:p w:rsidR="00EB41B1" w:rsidRDefault="00EB41B1" w:rsidP="005069C5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класс-1ч</w:t>
            </w:r>
          </w:p>
          <w:p w:rsidR="00EB41B1" w:rsidRDefault="00EB41B1" w:rsidP="005069C5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класс-1ч</w:t>
            </w:r>
          </w:p>
          <w:p w:rsidR="00EB41B1" w:rsidRPr="00A61E5B" w:rsidRDefault="00EB41B1" w:rsidP="005069C5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 -1ч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F40D6"/>
    <w:multiLevelType w:val="hybridMultilevel"/>
    <w:tmpl w:val="FACAA9EC"/>
    <w:lvl w:ilvl="0" w:tplc="0B040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0326D"/>
    <w:multiLevelType w:val="hybridMultilevel"/>
    <w:tmpl w:val="98742018"/>
    <w:lvl w:ilvl="0" w:tplc="AFE8F1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22DC8"/>
    <w:multiLevelType w:val="hybridMultilevel"/>
    <w:tmpl w:val="F4E8E880"/>
    <w:lvl w:ilvl="0" w:tplc="3626BF8A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C91CF558">
      <w:numFmt w:val="bullet"/>
      <w:lvlText w:val="–"/>
      <w:lvlJc w:val="left"/>
      <w:pPr>
        <w:ind w:left="127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B24ECABC">
      <w:numFmt w:val="bullet"/>
      <w:lvlText w:val="•"/>
      <w:lvlJc w:val="left"/>
      <w:pPr>
        <w:ind w:left="2433" w:hanging="284"/>
      </w:pPr>
      <w:rPr>
        <w:rFonts w:hint="default"/>
        <w:lang w:val="ru-RU" w:eastAsia="ru-RU" w:bidi="ru-RU"/>
      </w:rPr>
    </w:lvl>
    <w:lvl w:ilvl="3" w:tplc="182EEDBE">
      <w:numFmt w:val="bullet"/>
      <w:lvlText w:val="•"/>
      <w:lvlJc w:val="left"/>
      <w:pPr>
        <w:ind w:left="3586" w:hanging="284"/>
      </w:pPr>
      <w:rPr>
        <w:rFonts w:hint="default"/>
        <w:lang w:val="ru-RU" w:eastAsia="ru-RU" w:bidi="ru-RU"/>
      </w:rPr>
    </w:lvl>
    <w:lvl w:ilvl="4" w:tplc="194E4A84">
      <w:numFmt w:val="bullet"/>
      <w:lvlText w:val="•"/>
      <w:lvlJc w:val="left"/>
      <w:pPr>
        <w:ind w:left="4739" w:hanging="284"/>
      </w:pPr>
      <w:rPr>
        <w:rFonts w:hint="default"/>
        <w:lang w:val="ru-RU" w:eastAsia="ru-RU" w:bidi="ru-RU"/>
      </w:rPr>
    </w:lvl>
    <w:lvl w:ilvl="5" w:tplc="FE165AD2">
      <w:numFmt w:val="bullet"/>
      <w:lvlText w:val="•"/>
      <w:lvlJc w:val="left"/>
      <w:pPr>
        <w:ind w:left="5892" w:hanging="284"/>
      </w:pPr>
      <w:rPr>
        <w:rFonts w:hint="default"/>
        <w:lang w:val="ru-RU" w:eastAsia="ru-RU" w:bidi="ru-RU"/>
      </w:rPr>
    </w:lvl>
    <w:lvl w:ilvl="6" w:tplc="96F22F16">
      <w:numFmt w:val="bullet"/>
      <w:lvlText w:val="•"/>
      <w:lvlJc w:val="left"/>
      <w:pPr>
        <w:ind w:left="7046" w:hanging="284"/>
      </w:pPr>
      <w:rPr>
        <w:rFonts w:hint="default"/>
        <w:lang w:val="ru-RU" w:eastAsia="ru-RU" w:bidi="ru-RU"/>
      </w:rPr>
    </w:lvl>
    <w:lvl w:ilvl="7" w:tplc="BB58CEC4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  <w:lvl w:ilvl="8" w:tplc="B082090C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670"/>
    <w:rsid w:val="00060B15"/>
    <w:rsid w:val="0028771F"/>
    <w:rsid w:val="002963FB"/>
    <w:rsid w:val="002B4685"/>
    <w:rsid w:val="002E6A5C"/>
    <w:rsid w:val="002F45F5"/>
    <w:rsid w:val="003358CD"/>
    <w:rsid w:val="0033721C"/>
    <w:rsid w:val="003445BA"/>
    <w:rsid w:val="003617D4"/>
    <w:rsid w:val="0044616E"/>
    <w:rsid w:val="00461E55"/>
    <w:rsid w:val="004E09C5"/>
    <w:rsid w:val="005069C5"/>
    <w:rsid w:val="0053611A"/>
    <w:rsid w:val="005D2DB3"/>
    <w:rsid w:val="005E110F"/>
    <w:rsid w:val="005F3C19"/>
    <w:rsid w:val="006B5486"/>
    <w:rsid w:val="00783205"/>
    <w:rsid w:val="007C3C61"/>
    <w:rsid w:val="007D7020"/>
    <w:rsid w:val="008952E5"/>
    <w:rsid w:val="008969E5"/>
    <w:rsid w:val="00965B69"/>
    <w:rsid w:val="009D597A"/>
    <w:rsid w:val="009E5279"/>
    <w:rsid w:val="00A219DD"/>
    <w:rsid w:val="00A61E5B"/>
    <w:rsid w:val="00AA793A"/>
    <w:rsid w:val="00AB3D78"/>
    <w:rsid w:val="00AE6C2E"/>
    <w:rsid w:val="00AF39C8"/>
    <w:rsid w:val="00AF3D3E"/>
    <w:rsid w:val="00B572C1"/>
    <w:rsid w:val="00B60402"/>
    <w:rsid w:val="00B8008E"/>
    <w:rsid w:val="00B97670"/>
    <w:rsid w:val="00BC3004"/>
    <w:rsid w:val="00C06479"/>
    <w:rsid w:val="00C867EB"/>
    <w:rsid w:val="00CB4CAF"/>
    <w:rsid w:val="00D672F3"/>
    <w:rsid w:val="00EB41B1"/>
    <w:rsid w:val="00EE221F"/>
    <w:rsid w:val="00F3264E"/>
    <w:rsid w:val="00F5227F"/>
    <w:rsid w:val="00F60F4D"/>
    <w:rsid w:val="00F63D54"/>
    <w:rsid w:val="00F65B8A"/>
    <w:rsid w:val="00F675C7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,основа,Без интервала1"/>
    <w:link w:val="a4"/>
    <w:uiPriority w:val="1"/>
    <w:qFormat/>
    <w:rsid w:val="00B97670"/>
    <w:pPr>
      <w:spacing w:after="0" w:line="240" w:lineRule="auto"/>
    </w:pPr>
  </w:style>
  <w:style w:type="table" w:styleId="a5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EB41B1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1"/>
    <w:qFormat/>
    <w:rsid w:val="00EB41B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No Spacing Знак,основа Знак,Без интервала1 Знак"/>
    <w:link w:val="a3"/>
    <w:uiPriority w:val="1"/>
    <w:locked/>
    <w:rsid w:val="00EB41B1"/>
  </w:style>
  <w:style w:type="paragraph" w:styleId="a9">
    <w:name w:val="Body Text"/>
    <w:basedOn w:val="a"/>
    <w:link w:val="aa"/>
    <w:uiPriority w:val="1"/>
    <w:qFormat/>
    <w:rsid w:val="00C867EB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C867E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6">
    <w:name w:val="Heading 6"/>
    <w:basedOn w:val="a"/>
    <w:uiPriority w:val="1"/>
    <w:qFormat/>
    <w:rsid w:val="00C867EB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Admin</cp:lastModifiedBy>
  <cp:revision>10</cp:revision>
  <dcterms:created xsi:type="dcterms:W3CDTF">2019-10-18T06:00:00Z</dcterms:created>
  <dcterms:modified xsi:type="dcterms:W3CDTF">2021-01-12T18:39:00Z</dcterms:modified>
</cp:coreProperties>
</file>